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ZIMOWISKO - PÓŁKOLONIE TEATRALNE „MŁYN W POLSKIM”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/luty 20</w:t>
      </w:r>
      <w:r w:rsidDel="00000000" w:rsidR="00000000" w:rsidRPr="00000000">
        <w:rPr>
          <w:b w:val="1"/>
          <w:highlight w:val="white"/>
          <w:rtl w:val="0"/>
        </w:rPr>
        <w:t xml:space="preserve">20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00000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KARTA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Wyrażam zgodę na udział mojego dziecka w Półkoloniach Teatralnych organizowanych przez Fundację Artystyczną MŁYN i Teatr Polski im. A Szyfmana.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Imię i nazwisko dziecka:……………………………………………………………………………..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Data urodzenia:………………………………..  Miejsce urodzenia:………………………………..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PESEL ……………………………………  Imiona rodziców:………………………………………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Adres zamieszkania:…………………………………………………………………………………..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Telefony kontaktowe:…………………………………………………………………………………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E-mail:………………………………………………………………………………………………...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Deklaruję udział dziecka w całości cyklu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zajęć</w:t>
      </w:r>
      <w:r w:rsidDel="00000000" w:rsidR="00000000" w:rsidRPr="00000000">
        <w:rPr>
          <w:color w:val="000000"/>
          <w:vertAlign w:val="baseline"/>
          <w:rtl w:val="0"/>
        </w:rPr>
        <w:t xml:space="preserve"> /deklaracja udziału w całości jest ważna ze względu na niewielkie grupy i założenie o współpracy dzieci między sobą/, czyli w terminie </w:t>
      </w:r>
      <w:r w:rsidDel="00000000" w:rsidR="00000000" w:rsidRPr="00000000">
        <w:rPr>
          <w:highlight w:val="white"/>
          <w:rtl w:val="0"/>
        </w:rPr>
        <w:t xml:space="preserve">17-21.02.2020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Uwagi o zdrowiu dziecka</w:t>
      </w:r>
      <w:r w:rsidDel="00000000" w:rsidR="00000000" w:rsidRPr="00000000">
        <w:rPr>
          <w:color w:val="000000"/>
          <w:vertAlign w:val="baseline"/>
          <w:rtl w:val="0"/>
        </w:rPr>
        <w:t xml:space="preserve"> /uczulenia/choroby/: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Kilka zdań na temat dziecka</w:t>
      </w:r>
      <w:r w:rsidDel="00000000" w:rsidR="00000000" w:rsidRPr="00000000">
        <w:rPr>
          <w:color w:val="000000"/>
          <w:vertAlign w:val="baseline"/>
          <w:rtl w:val="0"/>
        </w:rPr>
        <w:t xml:space="preserve">, które pomogą opiekunom podczas zajęć /czy dziecko uczestniczyło już w zajęciach teatralnych, jak odnajduje się w grupie, co jest jego mocną stroną, z czym może mieć kłopot, na co warto zwrócić uwagę/: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Deklaruję opłacenie kosztów udziału dziecka</w:t>
      </w:r>
      <w:r w:rsidDel="00000000" w:rsidR="00000000" w:rsidRPr="00000000">
        <w:rPr>
          <w:color w:val="000000"/>
          <w:vertAlign w:val="baseline"/>
          <w:rtl w:val="0"/>
        </w:rPr>
        <w:t xml:space="preserve"> w wysokości 500 zł/os., w przypadku rodzeństw – dzieci płacą po 450 zł/.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Do odbioru upoważniam</w:t>
      </w:r>
      <w:r w:rsidDel="00000000" w:rsidR="00000000" w:rsidRPr="00000000">
        <w:rPr>
          <w:color w:val="000000"/>
          <w:vertAlign w:val="baseline"/>
          <w:rtl w:val="0"/>
        </w:rPr>
        <w:t xml:space="preserve"> także /proszę podać imię i nazwisko oraz numer dowodu osobistego upoważnionej osoby/: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Zgodnie z art.6 ust.1 lit. a ogólnego rozporządzenia o ochronie danych osobowych z dnia 27 kwietnia 2016 r. (Dz. Urz. UE L 119 z 04.05.2016) wyrażam zgodę na przetwarzanie danych osobowych mojej córki / mojego syna</w:t>
      </w:r>
      <w:r w:rsidDel="00000000" w:rsidR="00000000" w:rsidRPr="00000000">
        <w:rPr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 …………………………………………………. dla potrzeb udziału dziecka w Półkoloniach teatralnych.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Zgodnie z art. 13 ogólnego rozporządzenia o ochronie danych osobowych z dnia 27 kwietnia 2016 r. (Dz. Urz. UE L 119 z 04.05.2016) informuję, 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1) administratorem danych osobowych dziecka są Teatr Polski im. Arnolda Szyfmana w Warszawie z siedzibą w 00-327 Warszawa, ul. Karasia 2, oraz Fundacja Artystyczna MŁYN z siedzibą w 00-405 Warszawa, ul Ludna 7/15;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2) kontakt z Inspektorem Ochrony Danych - iod@abc.pl;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3) dane osobowe dziecka przetwarzane będą w celu uożliwienia udziału w Półkoloniach Teatralnych;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4) odbiorcami danych osobowych będą wyłącznie podmioty uprawnione do uzyskania danych osobowych na podstawie przepisów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5) dane osobowe przechowywane będą przez okres zgodny z odnośnymi przepisami prawa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6) posiada Pani/Pan prawo do żądania od administratora dostępu do danych osobowych, ich sprostowania, usunięcia lub ograniczenia przetwarzania oraz prawo do przenoszenia danych;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7) ma Pani/Pan prawo wniesienia skargi do organu nadzorczego;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8) podanie danych osobowych jest dobrowolne, jednakże odmowa podania danych może skutkować odmową realizacji usługi;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Data i czytelny podpis rodzica /opiekuna prawnego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……………………………………..............................................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Zgoda na wykorzystanie wizerunku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Oświadczam, że wyrażam zgodę na umieszczanie w Internecie zdjęć i filmów zawierających wizerunek mojego syna / mojej córki zarejestrowany podczas udziału dziecka w Półkoloniach Teatralnych. Zdjęcia z Półkolonii będą zamieszczone na stronach internetowych Teatru Polskiego oraz Fundacji Artystycznej MŁYN.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Data i czytelny podpis rodzica / opiekuna prawnego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……………………………………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539" w:left="1417" w:right="9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